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FD093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FD093C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PRIZ (ANTRASIT)</w:t>
            </w:r>
          </w:p>
        </w:tc>
        <w:tc>
          <w:tcPr>
            <w:tcW w:w="1260" w:type="dxa"/>
          </w:tcPr>
          <w:p w:rsidR="00997081" w:rsidRPr="008B6A90" w:rsidRDefault="00FD093C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FD093C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FD093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FD093C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MONTAJ PLAKASI</w:t>
            </w:r>
          </w:p>
        </w:tc>
        <w:tc>
          <w:tcPr>
            <w:tcW w:w="1260" w:type="dxa"/>
          </w:tcPr>
          <w:p w:rsidR="00997081" w:rsidRPr="008B6A90" w:rsidRDefault="00FD093C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FD093C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FD093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FD093C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>CERCEVE (ANTRASIT)</w:t>
            </w:r>
          </w:p>
        </w:tc>
        <w:tc>
          <w:tcPr>
            <w:tcW w:w="1260" w:type="dxa"/>
          </w:tcPr>
          <w:p w:rsidR="00997081" w:rsidRPr="008B6A90" w:rsidRDefault="00FD093C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FD093C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FD093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FD093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HARTING</w:t>
            </w:r>
          </w:p>
        </w:tc>
        <w:tc>
          <w:tcPr>
            <w:tcW w:w="1260" w:type="dxa"/>
          </w:tcPr>
          <w:p w:rsidR="00997081" w:rsidRPr="008B6A90" w:rsidRDefault="00FD093C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FD093C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AA8" w:rsidRDefault="00F94AA8">
      <w:r>
        <w:separator/>
      </w:r>
    </w:p>
  </w:endnote>
  <w:endnote w:type="continuationSeparator" w:id="0">
    <w:p w:rsidR="00F94AA8" w:rsidRDefault="00F9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AA8" w:rsidRDefault="00F94AA8">
      <w:r>
        <w:separator/>
      </w:r>
    </w:p>
  </w:footnote>
  <w:footnote w:type="continuationSeparator" w:id="0">
    <w:p w:rsidR="00F94AA8" w:rsidRDefault="00F94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F94AA8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94AA8"/>
    <w:rsid w:val="00FA7525"/>
    <w:rsid w:val="00FB186F"/>
    <w:rsid w:val="00FC45E3"/>
    <w:rsid w:val="00FD093C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2024-09-09T07:04:00Z</dcterms:modified>
</cp:coreProperties>
</file>